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6C40" w14:textId="3B029F95" w:rsidR="00802F23" w:rsidRDefault="00802F23" w:rsidP="008F6776">
      <w:pPr>
        <w:shd w:val="clear" w:color="auto" w:fill="FFFFFF"/>
        <w:spacing w:before="120" w:after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2F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на распоряжение и управление всем имуществом (генеральная доверенность)</w:t>
      </w:r>
    </w:p>
    <w:p w14:paraId="6EB0EBCC" w14:textId="075AA72F" w:rsidR="008F6776" w:rsidRDefault="008F6776" w:rsidP="008F6776">
      <w:pPr>
        <w:shd w:val="clear" w:color="auto" w:fill="FFFFFF"/>
        <w:spacing w:before="120" w:after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CC6EDF" w14:textId="12C02AF8" w:rsidR="004859C5" w:rsidRDefault="004859C5" w:rsidP="008F6776">
      <w:pPr>
        <w:shd w:val="clear" w:color="auto" w:fill="FFFFFF"/>
        <w:spacing w:before="120" w:after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713D372B" w14:textId="289DB7F8" w:rsidR="004859C5" w:rsidRPr="00802F23" w:rsidRDefault="004859C5" w:rsidP="008F6776">
      <w:pPr>
        <w:shd w:val="clear" w:color="auto" w:fill="FFFFFF"/>
        <w:spacing w:before="120" w:after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3FD9853D" w14:textId="75BC62A6" w:rsidR="008F6776" w:rsidRPr="00C645D5" w:rsidRDefault="00802F23" w:rsidP="00C645D5">
      <w:pPr>
        <w:shd w:val="clear" w:color="auto" w:fill="FFFFFF"/>
        <w:spacing w:before="120" w:after="15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F23">
        <w:rPr>
          <w:rFonts w:ascii="Times New Roman" w:eastAsia="Times New Roman" w:hAnsi="Times New Roman" w:cs="Times New Roman"/>
          <w:color w:val="000000"/>
          <w:lang w:eastAsia="ru-RU"/>
        </w:rPr>
        <w:t>управлять и распоряжаться всем принадлежащим мне имуществом, в чем бы оно ни заключалось и где бы ни находилось, в соответствии с этим заключать все разрешенные законом сделки, в том числе с недвижимым имуществом, в частности: покупать, продавать, дарить, принимать в дар, обменивать, сдавать в аренду, закладывать и принимать в залог строения и другое имущество, определяя во всех случаях суммы, сроки и другие условия по своему усмотрению; производить расчеты по заключенным сделкам, регистрировать их в предусмотренных законом случаях в компетентных органах и получать соответствующие свидетельства о регистрации; принимать наследства с правом получения наследственного имущества и отказываться от них; получать где бы то ни было причитающееся мне имущество, деньги, ценные бумаги, а также документы по всем основаниям от всех юридических и физических лиц, учреждений, предприятий, организаций, в том числе из Государственного и других банков и сберегательных касс, почты, телеграфа по всем основаниям; распоряжаться счетами в Госбанке и Внешторгбанке и любых других банках с правом открытия и закрытия счетов; получать почтовую, телеграфную, ценную и всякого рода корреспонденцию и посылки; снимать меня с регистрационного учета по месту жительства и ставить на регистрационный учет по новому месту жительства; вести мои дела во всех административных и судебных учреждениях со всеми правами, предоставленными законом истцу, ответчику, третьему лицу, в том числе с правом полного или частичного отказа от исковых требований, признания или изменения исковых требований, заключения мировых соглашений на условиях по своему усмотрению, получения копий решения суда, обжалования решений, определений и постановлений суда, получения исполнительных документов и предъявления их ко взысканию, с правом получения имущества или денег; в этих целях предоставляю право получать справки и иные документы, подавать различные заявления, за меня расписываться и выполнять все прочие действия, связанные с выполнением настоящих поручений.</w:t>
      </w:r>
    </w:p>
    <w:sectPr w:rsidR="008F6776" w:rsidRPr="00C6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4859C5"/>
    <w:rsid w:val="005604FC"/>
    <w:rsid w:val="00802F23"/>
    <w:rsid w:val="0086680F"/>
    <w:rsid w:val="008F6776"/>
    <w:rsid w:val="00A033E3"/>
    <w:rsid w:val="00A53BD7"/>
    <w:rsid w:val="00A55F5F"/>
    <w:rsid w:val="00AB7908"/>
    <w:rsid w:val="00B56D12"/>
    <w:rsid w:val="00BA414D"/>
    <w:rsid w:val="00C645D5"/>
    <w:rsid w:val="00C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4</cp:revision>
  <dcterms:created xsi:type="dcterms:W3CDTF">2021-02-04T15:41:00Z</dcterms:created>
  <dcterms:modified xsi:type="dcterms:W3CDTF">2021-02-04T15:42:00Z</dcterms:modified>
</cp:coreProperties>
</file>